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74" w:rsidRDefault="00765F74" w:rsidP="00765F7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2015 жылғы Степногорск қаласының</w:t>
      </w:r>
    </w:p>
    <w:p w:rsidR="00765F74" w:rsidRPr="00C954D9" w:rsidRDefault="00765F74" w:rsidP="00765F7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мұрағаты жұмысының негізгі көрсеткіштері бойынша ақпарат</w:t>
      </w:r>
    </w:p>
    <w:p w:rsidR="00765F74" w:rsidRPr="00C954D9" w:rsidRDefault="00765F74" w:rsidP="00765F74">
      <w:pPr>
        <w:rPr>
          <w:sz w:val="28"/>
          <w:szCs w:val="28"/>
          <w:lang w:val="kk-KZ"/>
        </w:rPr>
      </w:pPr>
    </w:p>
    <w:tbl>
      <w:tblPr>
        <w:tblW w:w="0" w:type="auto"/>
        <w:tblInd w:w="-187" w:type="dxa"/>
        <w:tblLayout w:type="fixed"/>
        <w:tblLook w:val="04A0" w:firstRow="1" w:lastRow="0" w:firstColumn="1" w:lastColumn="0" w:noHBand="0" w:noVBand="1"/>
      </w:tblPr>
      <w:tblGrid>
        <w:gridCol w:w="966"/>
        <w:gridCol w:w="4330"/>
        <w:gridCol w:w="885"/>
        <w:gridCol w:w="780"/>
        <w:gridCol w:w="989"/>
        <w:gridCol w:w="992"/>
        <w:gridCol w:w="644"/>
        <w:gridCol w:w="921"/>
      </w:tblGrid>
      <w:tr w:rsidR="00765F74" w:rsidTr="0091496E">
        <w:trPr>
          <w:cantSplit/>
          <w:trHeight w:hRule="exact" w:val="800"/>
        </w:trPr>
        <w:tc>
          <w:tcPr>
            <w:tcW w:w="9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65F74" w:rsidRPr="00C954D9" w:rsidRDefault="00765F74" w:rsidP="0091496E">
            <w:pPr>
              <w:ind w:left="257"/>
              <w:jc w:val="center"/>
              <w:rPr>
                <w:lang w:val="kk-KZ"/>
              </w:rPr>
            </w:pPr>
          </w:p>
          <w:p w:rsidR="00765F74" w:rsidRPr="00C954D9" w:rsidRDefault="00765F74" w:rsidP="0091496E">
            <w:pPr>
              <w:ind w:left="257"/>
              <w:jc w:val="center"/>
              <w:rPr>
                <w:lang w:val="kk-KZ"/>
              </w:rPr>
            </w:pPr>
          </w:p>
          <w:p w:rsidR="00765F74" w:rsidRDefault="00765F74" w:rsidP="0091496E">
            <w:pPr>
              <w:ind w:left="257"/>
              <w:jc w:val="center"/>
            </w:pPr>
            <w:r>
              <w:rPr>
                <w:sz w:val="22"/>
              </w:rPr>
              <w:t>№№</w:t>
            </w:r>
          </w:p>
          <w:p w:rsidR="00765F74" w:rsidRDefault="00765F74" w:rsidP="0091496E">
            <w:pPr>
              <w:ind w:left="257"/>
              <w:jc w:val="center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</w:p>
          <w:p w:rsidR="00765F74" w:rsidRPr="00C954D9" w:rsidRDefault="00765F74" w:rsidP="009149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Көрсеткіштер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 xml:space="preserve">Өлшеу бірлігі </w:t>
            </w:r>
            <w:proofErr w:type="spellStart"/>
            <w:r>
              <w:rPr>
                <w:sz w:val="22"/>
              </w:rPr>
              <w:t>Ед-ца</w:t>
            </w:r>
            <w:proofErr w:type="spellEnd"/>
          </w:p>
          <w:p w:rsidR="00765F74" w:rsidRDefault="00765F74" w:rsidP="0091496E">
            <w:pPr>
              <w:jc w:val="center"/>
            </w:pPr>
            <w:proofErr w:type="spellStart"/>
            <w:r>
              <w:rPr>
                <w:sz w:val="22"/>
              </w:rPr>
              <w:t>измер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3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  <w:p w:rsidR="00765F74" w:rsidRPr="00C954D9" w:rsidRDefault="00765F74" w:rsidP="009149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көлем</w:t>
            </w:r>
          </w:p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hRule="exact" w:val="501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65F74" w:rsidRDefault="00765F74" w:rsidP="0091496E">
            <w:pPr>
              <w:suppressAutoHyphens w:val="0"/>
            </w:pPr>
          </w:p>
        </w:tc>
        <w:tc>
          <w:tcPr>
            <w:tcW w:w="43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Жылға жоспар</w:t>
            </w:r>
          </w:p>
        </w:tc>
        <w:tc>
          <w:tcPr>
            <w:tcW w:w="35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kk-KZ"/>
              </w:rPr>
              <w:t>тоқсанға</w:t>
            </w:r>
          </w:p>
        </w:tc>
      </w:tr>
      <w:tr w:rsidR="00765F74" w:rsidTr="0091496E">
        <w:trPr>
          <w:cantSplit/>
          <w:trHeight w:val="275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65F74" w:rsidRDefault="00765F74" w:rsidP="0091496E">
            <w:pPr>
              <w:suppressAutoHyphens w:val="0"/>
            </w:pPr>
          </w:p>
        </w:tc>
        <w:tc>
          <w:tcPr>
            <w:tcW w:w="4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5F74" w:rsidRDefault="00765F74" w:rsidP="0091496E">
            <w:pPr>
              <w:suppressAutoHyphens w:val="0"/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5F74" w:rsidRDefault="00765F74" w:rsidP="0091496E">
            <w:pPr>
              <w:suppressAutoHyphens w:val="0"/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5F74" w:rsidRDefault="00765F74" w:rsidP="0091496E">
            <w:pPr>
              <w:suppressAutoHyphens w:val="0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9A3A9E" w:rsidRDefault="00765F74" w:rsidP="0091496E">
            <w:pPr>
              <w:jc w:val="center"/>
            </w:pPr>
            <w:r>
              <w:rPr>
                <w:sz w:val="22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Pr="009A3A9E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hRule="exact" w:val="283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8</w:t>
            </w:r>
          </w:p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47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1.</w:t>
            </w:r>
          </w:p>
          <w:p w:rsidR="00765F74" w:rsidRDefault="00765F74" w:rsidP="0091496E">
            <w:pPr>
              <w:jc w:val="both"/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ҚР Ұлтық мұрағат қоры құжаттарының сақталуын қамтамасыз ету және мемлекеттік есепке алу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4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1.1.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Құжаттардың табиғи жағдайын жақсарту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983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1.1.1.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 xml:space="preserve">Қағаз негізінде құжаттардың </w:t>
            </w:r>
            <w:r>
              <w:rPr>
                <w:sz w:val="22"/>
              </w:rPr>
              <w:t>(</w:t>
            </w:r>
            <w:r>
              <w:rPr>
                <w:sz w:val="22"/>
                <w:lang w:val="kk-KZ"/>
              </w:rPr>
              <w:t>барлығы</w:t>
            </w:r>
            <w:r>
              <w:rPr>
                <w:sz w:val="22"/>
              </w:rPr>
              <w:t>)</w:t>
            </w:r>
          </w:p>
          <w:p w:rsidR="00765F74" w:rsidRDefault="00765F74" w:rsidP="0091496E">
            <w:r>
              <w:rPr>
                <w:sz w:val="22"/>
                <w:lang w:val="kk-KZ"/>
              </w:rPr>
              <w:t xml:space="preserve">Соның ішінде құжаттарды қалпына келтіру </w:t>
            </w:r>
            <w:r>
              <w:rPr>
                <w:sz w:val="22"/>
              </w:rPr>
              <w:t>(</w:t>
            </w:r>
            <w:r>
              <w:rPr>
                <w:sz w:val="22"/>
                <w:lang w:val="kk-KZ"/>
              </w:rPr>
              <w:t>желімдеу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kk-KZ"/>
              </w:rPr>
              <w:t>мұқаба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kk-KZ"/>
              </w:rPr>
              <w:t>тікпе</w:t>
            </w:r>
            <w:r>
              <w:rPr>
                <w:sz w:val="22"/>
              </w:rPr>
              <w:t>)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  <w:p w:rsidR="00765F74" w:rsidRPr="00605E9A" w:rsidRDefault="00765F74" w:rsidP="009149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бет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160р. 60зам 300л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231рес 874 зам. 12386 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1.1.2.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Құжаттардың толық ғылыми-техникалық өңдеуі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kk-KZ"/>
              </w:rPr>
              <w:t>Сақт. бірл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</w:tr>
      <w:tr w:rsidR="00765F74" w:rsidTr="0091496E">
        <w:trPr>
          <w:cantSplit/>
          <w:trHeight w:val="1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1.2.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Құжаттарды картондау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800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2728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1.3.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Өшіп жатқан мәтіндерді қалпына келтіру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605E9A" w:rsidRDefault="00765F74" w:rsidP="009149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бет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1.4.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Дезинфекция (дезинсекция)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1.5.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Аса құнды құжаттарды табу</w:t>
            </w:r>
            <w:r>
              <w:rPr>
                <w:sz w:val="22"/>
              </w:rPr>
              <w:t>: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1.5.1.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Аса құнды құжаттарды сипаттау</w:t>
            </w:r>
            <w:r>
              <w:rPr>
                <w:sz w:val="22"/>
              </w:rPr>
              <w:t>: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1.5.1.1.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Қағаз негізінде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  <w:lang w:val="kk-KZ"/>
              </w:rPr>
              <w:t>басқарушылық құжаттама</w:t>
            </w:r>
            <w:r>
              <w:rPr>
                <w:sz w:val="22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1.7.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Құжаттардың бар болуы мен жағдайының тексерісі</w:t>
            </w:r>
            <w:r>
              <w:rPr>
                <w:sz w:val="22"/>
              </w:rPr>
              <w:t>: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01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1.7.1.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Қағаз негізінде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10939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10939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01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1.7.1.1.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Басқарушылық құжаттама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01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1.7.1.2.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Жеке құрам құжаттары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Pr="00623229" w:rsidRDefault="00765F74" w:rsidP="0091496E">
            <w:pPr>
              <w:jc w:val="center"/>
              <w:rPr>
                <w:szCs w:val="22"/>
              </w:rPr>
            </w:pPr>
            <w:r w:rsidRPr="00623229">
              <w:rPr>
                <w:sz w:val="22"/>
                <w:szCs w:val="22"/>
              </w:rPr>
              <w:t>10939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Pr="00F21578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10939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Pr="00F21578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1.8.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Есептік құжаттар топтамасын салыстыру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605E9A" w:rsidRDefault="00765F74" w:rsidP="009149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қор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585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ҚР Ұлттық мұрағат қорын қалыптастыру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kk-KZ"/>
              </w:rPr>
              <w:t>ведомстволық мұрағаттарды ұйымдастырушылық-әдістемелік басқару және мекемелер, ұйымдар мен кәсіпорындар іс жүргізуіндегі құжаттарды ұйымдастыру</w:t>
            </w:r>
            <w:r>
              <w:rPr>
                <w:sz w:val="22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4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2.1.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Құжаттарды қабылдау</w:t>
            </w:r>
            <w:r>
              <w:rPr>
                <w:sz w:val="22"/>
              </w:rPr>
              <w:t>: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2.1.1.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Мекемелерден, ұйымдар мен кәсіпорындардан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kk-KZ"/>
              </w:rPr>
              <w:t>азаматтардан: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1038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2270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40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2.1.1.1.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Басқарушылық құжаттаманы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t>708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t>1077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407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2.1.1.2.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Жеке құрамы бойынша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t>310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t>1193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2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2.1.1.7.</w:t>
            </w:r>
          </w:p>
          <w:p w:rsidR="00765F74" w:rsidRDefault="00765F74" w:rsidP="0091496E">
            <w:pPr>
              <w:jc w:val="both"/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Қорлар бойынша есептік құжаттарды құрастыру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карточк</w:t>
            </w:r>
            <w:proofErr w:type="spellEnd"/>
            <w:r>
              <w:rPr>
                <w:sz w:val="22"/>
                <w:lang w:val="kk-KZ"/>
              </w:rPr>
              <w:t>алар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kk-KZ"/>
              </w:rPr>
              <w:t>қорлар беттері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605E9A" w:rsidRDefault="00765F74" w:rsidP="009149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қор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54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2.2.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Мемлекеттік сақтауда жатқан, құжаттардың құндылық сараптамасы</w:t>
            </w:r>
            <w:r>
              <w:rPr>
                <w:sz w:val="22"/>
              </w:rPr>
              <w:t>: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52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2.2.1.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Басқарушылық құжаттама мен жеке құрамы бойынша құжаттардың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8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lastRenderedPageBreak/>
              <w:t>2.3.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Ведомстволық сақтауда жатқан, құжаттардың құндылық сараптамасы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  <w:lang w:val="kk-KZ"/>
              </w:rPr>
              <w:t>СТӘК тізімдемелерді бекіту</w:t>
            </w:r>
            <w:r>
              <w:rPr>
                <w:sz w:val="22"/>
              </w:rPr>
              <w:t>):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барлығы</w:t>
            </w:r>
            <w:r>
              <w:rPr>
                <w:sz w:val="22"/>
              </w:rPr>
              <w:t>: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  <w:r>
              <w:rPr>
                <w:sz w:val="22"/>
              </w:rPr>
              <w:t>2554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  <w:r>
              <w:rPr>
                <w:sz w:val="22"/>
              </w:rPr>
              <w:t>2978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9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2.3.1.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Басқарушылық құжаттамасына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1359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1677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9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both"/>
            </w:pPr>
            <w:r>
              <w:rPr>
                <w:sz w:val="22"/>
              </w:rPr>
              <w:t>2.3.2.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Жеке құрам құжаттарына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1195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1301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</w:tbl>
    <w:p w:rsidR="00765F74" w:rsidRDefault="00765F74" w:rsidP="00765F74">
      <w:pPr>
        <w:jc w:val="center"/>
      </w:pPr>
    </w:p>
    <w:p w:rsidR="00765F74" w:rsidRDefault="00765F74" w:rsidP="00765F74">
      <w:pPr>
        <w:jc w:val="center"/>
        <w:rPr>
          <w:sz w:val="22"/>
        </w:rPr>
      </w:pPr>
    </w:p>
    <w:p w:rsidR="00765F74" w:rsidRDefault="00765F74" w:rsidP="00765F74">
      <w:pPr>
        <w:jc w:val="center"/>
        <w:rPr>
          <w:sz w:val="22"/>
        </w:rPr>
      </w:pPr>
      <w:r>
        <w:rPr>
          <w:sz w:val="22"/>
        </w:rPr>
        <w:t>2</w:t>
      </w:r>
    </w:p>
    <w:p w:rsidR="00765F74" w:rsidRDefault="00765F74" w:rsidP="00765F74">
      <w:pPr>
        <w:rPr>
          <w:sz w:val="22"/>
        </w:rPr>
      </w:pPr>
    </w:p>
    <w:tbl>
      <w:tblPr>
        <w:tblW w:w="0" w:type="auto"/>
        <w:tblInd w:w="-187" w:type="dxa"/>
        <w:tblLayout w:type="fixed"/>
        <w:tblLook w:val="04A0" w:firstRow="1" w:lastRow="0" w:firstColumn="1" w:lastColumn="0" w:noHBand="0" w:noVBand="1"/>
      </w:tblPr>
      <w:tblGrid>
        <w:gridCol w:w="966"/>
        <w:gridCol w:w="4285"/>
        <w:gridCol w:w="1102"/>
        <w:gridCol w:w="850"/>
        <w:gridCol w:w="851"/>
        <w:gridCol w:w="850"/>
        <w:gridCol w:w="709"/>
        <w:gridCol w:w="785"/>
      </w:tblGrid>
      <w:tr w:rsidR="00765F74" w:rsidTr="0091496E">
        <w:trPr>
          <w:cantSplit/>
          <w:trHeight w:hRule="exact" w:val="283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8</w:t>
            </w:r>
          </w:p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2.3.2.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Ғылыми-техникалық құжаттамасына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2.3.3.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roofErr w:type="spellStart"/>
            <w:r>
              <w:rPr>
                <w:sz w:val="22"/>
              </w:rPr>
              <w:t>кинофото</w:t>
            </w:r>
            <w:proofErr w:type="spellEnd"/>
            <w:r>
              <w:rPr>
                <w:sz w:val="22"/>
                <w:lang w:val="kk-KZ"/>
              </w:rPr>
              <w:t>құжаттарға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605E9A" w:rsidRDefault="00765F74" w:rsidP="009149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Есеп бірл.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2.3.4.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бейнеқұжаттарға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605E9A" w:rsidRDefault="00765F74" w:rsidP="009149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Есеп бірл.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2.3.5.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фото</w:t>
            </w:r>
            <w:r>
              <w:rPr>
                <w:sz w:val="22"/>
                <w:lang w:val="kk-KZ"/>
              </w:rPr>
              <w:t>құжаттарға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2.3.6.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фоно</w:t>
            </w:r>
            <w:r>
              <w:rPr>
                <w:sz w:val="22"/>
                <w:lang w:val="kk-KZ"/>
              </w:rPr>
              <w:t>құжаттарға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Есеп бірл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r>
              <w:rPr>
                <w:sz w:val="22"/>
              </w:rPr>
              <w:t>2.4.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r>
              <w:rPr>
                <w:sz w:val="22"/>
                <w:lang w:val="kk-KZ"/>
              </w:rPr>
              <w:t>Ұйымдарға, мекемелерге әдістемелік және тәжірибелік көмек көрсету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2.5.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Ұйымдар, мекемелер, кәсіпорындар іс жүргізу және ведомстволық мұрағат жұмысын тексеру</w:t>
            </w:r>
            <w:r>
              <w:rPr>
                <w:sz w:val="22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605E9A" w:rsidRDefault="00765F74" w:rsidP="009149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тексеріс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2.6.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Істер номенклатураларын жетілдіру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proofErr w:type="spellStart"/>
            <w:r>
              <w:rPr>
                <w:sz w:val="22"/>
              </w:rPr>
              <w:t>номен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</w:tr>
      <w:tr w:rsidR="00765F74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2.7.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Ведомстволық мұрағтаттармен семинар-кеңестерді өткізу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семинар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Pr="0018492B" w:rsidRDefault="00765F74" w:rsidP="0091496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</w:tr>
      <w:tr w:rsidR="00765F74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2.8.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Ведомстволық мұрағат туралы ережелерді келісу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605E9A" w:rsidRDefault="00765F74" w:rsidP="009149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ереже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</w:tr>
      <w:tr w:rsidR="00765F74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2.9.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Сараптау комиссиясы туралы ережелерді келісу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605E9A" w:rsidRDefault="00765F74" w:rsidP="009149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ереже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</w:tr>
      <w:tr w:rsidR="00765F74" w:rsidTr="0091496E">
        <w:trPr>
          <w:cantSplit/>
          <w:trHeight w:val="805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r>
              <w:rPr>
                <w:sz w:val="22"/>
              </w:rPr>
              <w:t>3.</w:t>
            </w:r>
          </w:p>
          <w:p w:rsidR="00765F74" w:rsidRDefault="00765F74" w:rsidP="0091496E"/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Ақпараттық-іздестіру жүйелерін жасау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kk-KZ"/>
              </w:rPr>
              <w:t>ғылыми ақпарат және құжаттарды пайдалану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4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3.1.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Сипаттау</w:t>
            </w:r>
            <w:r>
              <w:rPr>
                <w:sz w:val="22"/>
              </w:rPr>
              <w:t>: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27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3.1.1.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 xml:space="preserve"> </w:t>
            </w:r>
            <w:r>
              <w:rPr>
                <w:sz w:val="22"/>
                <w:lang w:val="kk-KZ"/>
              </w:rPr>
              <w:t>Басқарушылық құжаттаманы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3.1.2.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Жеке құрамы бойынша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3.2.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Тізімдемелерді қайта өңдеу</w:t>
            </w:r>
            <w:r>
              <w:rPr>
                <w:sz w:val="22"/>
              </w:rPr>
              <w:t>: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01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3.2.1.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Басқарушылық құжаттаманың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3.2.2.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Жеке құрамы бойынша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3.3.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rPr>
                <w:lang w:val="kk-KZ"/>
              </w:rPr>
            </w:pPr>
            <w:r>
              <w:rPr>
                <w:sz w:val="22"/>
                <w:lang w:val="kk-KZ"/>
              </w:rPr>
              <w:t>Тізімдемелерді жетілдіру</w:t>
            </w:r>
          </w:p>
          <w:p w:rsidR="00765F74" w:rsidRDefault="00765F74" w:rsidP="0091496E">
            <w:r>
              <w:rPr>
                <w:sz w:val="22"/>
              </w:rPr>
              <w:t xml:space="preserve"> (</w:t>
            </w:r>
            <w:r>
              <w:rPr>
                <w:sz w:val="22"/>
                <w:lang w:val="kk-KZ"/>
              </w:rPr>
              <w:t>түзеу және тізімдемеге ғылыми-анықтамалық аппараты кешенін жасау</w:t>
            </w:r>
            <w:r>
              <w:rPr>
                <w:sz w:val="22"/>
              </w:rPr>
              <w:t>):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  <w:p w:rsidR="00765F74" w:rsidRDefault="00765F74" w:rsidP="0091496E">
            <w:pPr>
              <w:jc w:val="center"/>
            </w:pPr>
            <w:r>
              <w:rPr>
                <w:sz w:val="22"/>
              </w:rPr>
              <w:t>2952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733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3.3.1.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Басқарушылық құжаттаманың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t xml:space="preserve">51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3.3.2.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Жеке құрам құжаттарының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2952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682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3.4.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Каталог</w:t>
            </w:r>
            <w:r>
              <w:rPr>
                <w:sz w:val="22"/>
                <w:lang w:val="kk-KZ"/>
              </w:rPr>
              <w:t>тау</w:t>
            </w:r>
            <w:r>
              <w:rPr>
                <w:sz w:val="22"/>
              </w:rPr>
              <w:t>: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3.4.1.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Басқарушылық құжаттаманың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  <w:r>
              <w:rPr>
                <w:sz w:val="22"/>
                <w:lang w:val="kk-KZ"/>
              </w:rPr>
              <w:t>Сақт. бірл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Pr="00623229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2322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Pr="00623229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Pr="00623229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3.4.2.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Карточкаларды құрастыру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карт.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623229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322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623229" w:rsidRDefault="00765F74" w:rsidP="0091496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Pr="00623229" w:rsidRDefault="00765F74" w:rsidP="0091496E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lastRenderedPageBreak/>
              <w:t>3.5.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Құжаттарға ғылыми-анықтамалық аппаратты жасау</w:t>
            </w:r>
            <w:r>
              <w:rPr>
                <w:sz w:val="22"/>
              </w:rPr>
              <w:t>: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3.5.1.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Мемлекеттік мұрағат қорлары бойынша жеке құрамы бойынша анықтамалықты жасау</w:t>
            </w:r>
            <w:r>
              <w:rPr>
                <w:sz w:val="22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4.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Ғылыми ақпарат және құжаттарды пайдалану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/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5551D0" w:rsidRDefault="00765F74" w:rsidP="0091496E">
            <w:pPr>
              <w:rPr>
                <w:lang w:val="kk-KZ"/>
              </w:rPr>
            </w:pPr>
            <w:r>
              <w:rPr>
                <w:sz w:val="22"/>
                <w:lang w:val="kk-KZ"/>
              </w:rPr>
              <w:t>Дайындау</w:t>
            </w:r>
            <w:r>
              <w:rPr>
                <w:sz w:val="22"/>
              </w:rPr>
              <w:t>:</w:t>
            </w:r>
            <w:r>
              <w:rPr>
                <w:sz w:val="22"/>
                <w:lang w:val="kk-KZ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4.1.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Құжаттар көрмелерін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605E9A" w:rsidRDefault="00765F74" w:rsidP="009149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көрме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4.2.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5551D0" w:rsidRDefault="00765F74" w:rsidP="0091496E">
            <w:pPr>
              <w:rPr>
                <w:lang w:val="kk-KZ"/>
              </w:rPr>
            </w:pPr>
            <w:r>
              <w:rPr>
                <w:sz w:val="22"/>
              </w:rPr>
              <w:t xml:space="preserve">радио </w:t>
            </w:r>
            <w:r>
              <w:rPr>
                <w:sz w:val="22"/>
                <w:lang w:val="kk-KZ"/>
              </w:rPr>
              <w:t xml:space="preserve">және </w:t>
            </w:r>
            <w:r>
              <w:rPr>
                <w:sz w:val="22"/>
              </w:rPr>
              <w:t>теле</w:t>
            </w:r>
            <w:r>
              <w:rPr>
                <w:sz w:val="22"/>
                <w:lang w:val="kk-KZ"/>
              </w:rPr>
              <w:t>хабарды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605E9A" w:rsidRDefault="00765F74" w:rsidP="009149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хабар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4.3.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Мақалалар мен құжаттар топтамасын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Pr="00605E9A" w:rsidRDefault="00765F74" w:rsidP="009149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мақала</w:t>
            </w:r>
          </w:p>
          <w:p w:rsidR="00765F74" w:rsidRPr="00605E9A" w:rsidRDefault="00765F74" w:rsidP="009149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топтама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4.4.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Ақпараттық құжаттарды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стенд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</w:tr>
      <w:tr w:rsidR="00765F74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</w:rPr>
              <w:t>5.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r>
              <w:rPr>
                <w:sz w:val="22"/>
                <w:lang w:val="kk-KZ"/>
              </w:rPr>
              <w:t>Қызметкерлердің семинарлар-оқуы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</w:pPr>
            <w:r>
              <w:rPr>
                <w:sz w:val="22"/>
              </w:rPr>
              <w:t>семинар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F74" w:rsidRDefault="00765F74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74" w:rsidRDefault="00765F74" w:rsidP="0091496E">
            <w:pPr>
              <w:jc w:val="center"/>
              <w:rPr>
                <w:szCs w:val="22"/>
              </w:rPr>
            </w:pPr>
          </w:p>
        </w:tc>
      </w:tr>
    </w:tbl>
    <w:p w:rsidR="00765F74" w:rsidRDefault="00765F74" w:rsidP="00765F74"/>
    <w:p w:rsidR="00765F74" w:rsidRPr="00C954D9" w:rsidRDefault="00765F74" w:rsidP="00765F74">
      <w:pPr>
        <w:rPr>
          <w:lang w:val="kk-KZ"/>
        </w:rPr>
      </w:pPr>
    </w:p>
    <w:p w:rsidR="004465AB" w:rsidRDefault="00765F74">
      <w:bookmarkStart w:id="0" w:name="_GoBack"/>
      <w:bookmarkEnd w:id="0"/>
    </w:p>
    <w:sectPr w:rsidR="004465AB" w:rsidSect="00D26E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74"/>
    <w:rsid w:val="00061C3F"/>
    <w:rsid w:val="00765F74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7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7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2016-04-02T05:44:00Z</dcterms:created>
  <dcterms:modified xsi:type="dcterms:W3CDTF">2016-04-02T05:44:00Z</dcterms:modified>
</cp:coreProperties>
</file>